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AB7D2">
      <w:pPr>
        <w:tabs>
          <w:tab w:val="center" w:pos="4156"/>
        </w:tabs>
        <w:spacing w:line="78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zh-TW" w:eastAsia="zh-TW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  <w:lang w:val="zh-TW" w:eastAsia="zh-TW"/>
        </w:rPr>
        <w:t>中国戏曲学院附属中等戏曲学校</w:t>
      </w:r>
    </w:p>
    <w:p w14:paraId="65BADBF6">
      <w:pPr>
        <w:tabs>
          <w:tab w:val="center" w:pos="4156"/>
        </w:tabs>
        <w:spacing w:after="312" w:line="78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2026</w:t>
      </w:r>
      <w:r>
        <w:rPr>
          <w:rFonts w:ascii="方正小标宋简体" w:hAnsi="方正小标宋简体" w:eastAsia="方正小标宋简体" w:cs="方正小标宋简体"/>
          <w:sz w:val="44"/>
          <w:szCs w:val="44"/>
          <w:lang w:val="zh-TW" w:eastAsia="zh-TW"/>
        </w:rPr>
        <w:t>年招生简章</w:t>
      </w:r>
    </w:p>
    <w:p w14:paraId="3AF3E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zh-TW"/>
        </w:rPr>
      </w:pPr>
      <w:bookmarkStart w:id="0" w:name="_Hlk192410691"/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中国戏曲学院是新中国成立的第一所戏曲学校，是中国戏曲教育的最高学府，被誉为“中国高端戏曲人才培养的摇篮”</w:t>
      </w:r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zh-TW" w:eastAsia="zh-TW"/>
        </w:rPr>
        <w:t>中国戏曲学院附属中等戏曲学校（简称“附中”）是中国戏曲学院的重要组成部分，1985年由中华人民共和国文化部批准成立，2000年划归北京市教育委员会管理，现为北京市重点中等职业学校。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自建校以来，附中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TW"/>
        </w:rPr>
        <w:t>在教学体系建设、师资队伍建设、教育教学成果等方面始终居于同行业前列，培养出众多杰出的戏曲艺术名家，成为全国戏曲院校和院团的重要人才基地。</w:t>
      </w:r>
    </w:p>
    <w:p w14:paraId="044F3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zh-TW" w:eastAsia="zh-TW"/>
        </w:rPr>
        <w:t>附中设有戏曲表演、戏曲音乐、音乐表演、绘画、舞台艺术设计与制作5个专业，核心专业戏曲表演（京剧表演）为北京市中等职业学校示范专业，首批全国职业院校民族文化传承与创新示范专业。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近年来，在中国戏曲学院党委的坚强领导下，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zh-TW"/>
        </w:rPr>
        <w:t>附中核心专业于2024、2025连续两年在北京市职业院校教学质量监测中获得A类等级评价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zh-TW"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附中党委带领师生在专业赛事中屡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佳绩，累计百余人次在“世界职业院校技能大赛”“梨花杯”“小梅花”等国家级重要赛事中斩获奖项和荣誉。组织师生圆满完成新年戏曲晚会、庆祝中华人民共和国成立70周年文艺演出、庆祝中国共产党成立100周年文艺演出、全国政协新年茶话会、“一带一路”国际合作高峰论坛、中非合作论坛峰会、第十五届全国运动会开幕式等重大演出任务，在服务保障国家重大活动中作出贡献。同时，大力推进产教融合与校企合作，先后与10余家院团开展合作，为地方戏曲事业赓续发展提供坚实人才保障。连续两年高质量实施新疆墨玉县组团援疆学校内涵发展项目，为推进文化润疆贡献附中力量。</w:t>
      </w:r>
    </w:p>
    <w:p w14:paraId="56AF8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2020年10月23日，习近平总书记给中国戏曲学院老中青少四代师生回信，充分肯定了学校的办学成果，并对传承发展好戏曲艺术提出殷切期望。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十五五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期间，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附中将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TW"/>
        </w:rPr>
        <w:t>牢记为党育人、为国育才的初心使命，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zh-TW" w:eastAsia="zh-TW"/>
        </w:rPr>
        <w:t>秉承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zh-TW" w:eastAsia="zh-TW"/>
        </w:rPr>
        <w:t>德艺双馨、继往开来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zh-TW" w:eastAsia="zh-TW"/>
        </w:rPr>
        <w:t>的校训，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以习近平总书记重要回信精神为根本遵循，坚持立德树人根本任务，深入落实党组织领导的校长负责制，聚焦“五金”建设，深化教学改革，积极推进人工智能赋能戏曲基础教育，全面提升人才培养质量，努力办好人民满意的戏曲基础教育。</w:t>
      </w:r>
    </w:p>
    <w:p w14:paraId="0D16AF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z w:val="32"/>
          <w:szCs w:val="32"/>
          <w:lang w:val="zh-TW" w:eastAsia="zh-TW"/>
        </w:rPr>
        <w:t>招生计划</w:t>
      </w:r>
    </w:p>
    <w:p w14:paraId="7F6C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2026年，附中计划招收戏曲表演、戏曲音乐、音乐表演、舞台艺术设计与制作、绘画专业中专生160人，其中，京籍30人，全国130人（与湖南省京剧保护传承中心合作</w:t>
      </w:r>
      <w:bookmarkStart w:id="1" w:name="_GoBack"/>
      <w:bookmarkEnd w:id="1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培养20人）。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具体招生专业及名额分配情况如下：</w:t>
      </w:r>
    </w:p>
    <w:tbl>
      <w:tblPr>
        <w:tblStyle w:val="8"/>
        <w:tblW w:w="9221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3"/>
        <w:gridCol w:w="652"/>
        <w:gridCol w:w="972"/>
        <w:gridCol w:w="984"/>
        <w:gridCol w:w="1152"/>
        <w:gridCol w:w="3518"/>
      </w:tblGrid>
      <w:tr w14:paraId="4AA6A02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80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专业名称</w:t>
            </w:r>
          </w:p>
          <w:p w14:paraId="13DE6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（专业代码）</w:t>
            </w:r>
          </w:p>
        </w:tc>
        <w:tc>
          <w:tcPr>
            <w:tcW w:w="2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7F5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计划招生（人）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81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专业方向</w:t>
            </w:r>
          </w:p>
        </w:tc>
        <w:tc>
          <w:tcPr>
            <w:tcW w:w="3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72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名额分配</w:t>
            </w:r>
          </w:p>
        </w:tc>
      </w:tr>
      <w:tr w14:paraId="40CA499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  <w:jc w:val="center"/>
        </w:trPr>
        <w:tc>
          <w:tcPr>
            <w:tcW w:w="1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06A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0A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总计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EFA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其中：</w:t>
            </w:r>
          </w:p>
          <w:p w14:paraId="2E6A7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京籍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FD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其中：</w:t>
            </w:r>
          </w:p>
          <w:p w14:paraId="03D1B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全国</w:t>
            </w: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28D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953E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 w14:paraId="382251E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1C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戏曲表演</w:t>
            </w:r>
          </w:p>
          <w:p w14:paraId="154A7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750203)</w:t>
            </w: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D6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06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F5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9F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京剧表演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B5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全国男生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人，女生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；</w:t>
            </w:r>
          </w:p>
          <w:p w14:paraId="3FAB0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京籍男生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人，女生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人。</w:t>
            </w:r>
          </w:p>
        </w:tc>
      </w:tr>
      <w:tr w14:paraId="26A20A2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jc w:val="center"/>
        </w:trPr>
        <w:tc>
          <w:tcPr>
            <w:tcW w:w="1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55E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E7F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A3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EE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AE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京剧表演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B8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男生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人，女生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；</w:t>
            </w:r>
          </w:p>
          <w:p w14:paraId="52033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限户口为湖南省的考生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；</w:t>
            </w:r>
          </w:p>
          <w:p w14:paraId="02DF0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湖南省京剧保护传承中心委培。</w:t>
            </w:r>
          </w:p>
        </w:tc>
      </w:tr>
      <w:tr w14:paraId="3FDA89A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jc w:val="center"/>
        </w:trPr>
        <w:tc>
          <w:tcPr>
            <w:tcW w:w="1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28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戏曲音乐</w:t>
            </w:r>
          </w:p>
          <w:p w14:paraId="4366B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750209)</w:t>
            </w: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D8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31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85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AF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17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49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京剧器乐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35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打击乐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人，其中全国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人，京籍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；</w:t>
            </w:r>
          </w:p>
          <w:p w14:paraId="3BF49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Times New Roman" w:hAnsi="Times New Roman" w:eastAsia="方正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弹拨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人，其中全国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人，京籍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；</w:t>
            </w:r>
          </w:p>
          <w:p w14:paraId="0394B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弦乐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人，其中全国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人，京籍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人。</w:t>
            </w:r>
          </w:p>
        </w:tc>
      </w:tr>
      <w:tr w14:paraId="20943BD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ECC9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85F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D3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6D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9A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京昆作曲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21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 w14:paraId="679C511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  <w:jc w:val="center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C7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音乐表演</w:t>
            </w:r>
          </w:p>
          <w:p w14:paraId="2C00D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750201)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EA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1D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9F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B4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民族器乐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D0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打击乐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唢呐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二胡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古筝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琵琶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笛子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大三弦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大提琴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大贝斯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中阮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扬琴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；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笙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人。</w:t>
            </w:r>
          </w:p>
        </w:tc>
      </w:tr>
      <w:tr w14:paraId="0D35E27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DB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绘画</w:t>
            </w:r>
          </w:p>
          <w:p w14:paraId="049B9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750107)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62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14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9B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3C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舞台美术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5F1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 w14:paraId="6DEA893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AB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舞台艺术设计与制作</w:t>
            </w:r>
          </w:p>
          <w:p w14:paraId="58EA7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750210)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849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B5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D1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95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戏曲舞台艺术设计与制作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AA9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 w14:paraId="195D1CF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  <w:jc w:val="center"/>
        </w:trPr>
        <w:tc>
          <w:tcPr>
            <w:tcW w:w="922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B3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注：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1. 2026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年招生计划人数以北京市教育委员会正式批复为准。</w:t>
            </w:r>
          </w:p>
          <w:p w14:paraId="2C1C6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 xml:space="preserve">2. 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港澳台地区、国际学生均可报考，报名方式和考试要求以本简章为准。</w:t>
            </w:r>
          </w:p>
          <w:p w14:paraId="7BDFD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 xml:space="preserve">3. 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戏曲表演、戏曲音乐专业学制为六年，免学费；音乐表演专业学制为六年，学费每学年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8000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元；绘画、舞台艺术设计与制作专业学制为三年，学费每学年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8000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元。</w:t>
            </w:r>
          </w:p>
        </w:tc>
      </w:tr>
    </w:tbl>
    <w:p w14:paraId="32EB92A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z w:val="32"/>
          <w:szCs w:val="32"/>
          <w:lang w:val="zh-TW" w:eastAsia="zh-TW"/>
        </w:rPr>
        <w:t>报考条件</w:t>
      </w:r>
    </w:p>
    <w:p w14:paraId="12663D3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拥护中国共产党领导，热爱社会主义。</w:t>
      </w:r>
    </w:p>
    <w:p w14:paraId="7747C01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遵守中华人民共和国宪法和国家法律法规，品行端正，热爱自己所学专业。</w:t>
      </w:r>
    </w:p>
    <w:p w14:paraId="16A24E3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身心健康，无任何不适宜从事专业训练和集体生活的疾病与缺陷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TW"/>
        </w:rPr>
        <w:t>，具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有学习和生活自理能力。</w:t>
      </w:r>
    </w:p>
    <w:p w14:paraId="6BA0401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高级中等学校在校生（含休学生）不得报考，如发现违规报考，将取消其考试及录取资格。</w:t>
      </w:r>
    </w:p>
    <w:p w14:paraId="7DC6B81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各专业具体条件要求。</w:t>
      </w:r>
    </w:p>
    <w:p w14:paraId="4B907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戏曲表演专业</w:t>
      </w:r>
    </w:p>
    <w:p w14:paraId="1CE7F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）年龄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岁左右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须完成小学义务教育，入学报到时能够提供小学毕业证或生源地考试招生部门、教育行政部门开具的准予毕业证明。</w:t>
      </w:r>
    </w:p>
    <w:p w14:paraId="0A7E9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）体型比例匀称，腰腿柔韧性、协调性好。</w:t>
      </w:r>
    </w:p>
    <w:p w14:paraId="3677E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）节奏感好，记忆力、模仿力、表现力强。</w:t>
      </w:r>
    </w:p>
    <w:p w14:paraId="32137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）嗓音洪亮，口齿清晰，音准、乐感好。</w:t>
      </w:r>
    </w:p>
    <w:p w14:paraId="2FD79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戏曲音乐专业</w:t>
      </w:r>
    </w:p>
    <w:p w14:paraId="7C3D2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）年龄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岁左右，须完成小学义务教育，入学报到时能够提供小学毕业证或生源地考试招生部门、教育行政部门开具的准予毕业证明。</w:t>
      </w:r>
    </w:p>
    <w:p w14:paraId="516B4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）音准、节奏感强，具有相应的识谱能力。</w:t>
      </w:r>
    </w:p>
    <w:p w14:paraId="1BBE2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）反应灵敏，记忆力好，模仿力强。</w:t>
      </w:r>
    </w:p>
    <w:p w14:paraId="68A3D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）作曲专业，有一定键盘基础或其他乐器基础者优先。</w:t>
      </w:r>
    </w:p>
    <w:p w14:paraId="71157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音乐表演专业</w:t>
      </w:r>
    </w:p>
    <w:p w14:paraId="5EB70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）年龄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岁左右，须完成小学义务教育，入学报到时能够提供小学毕业证或生源地考试招生部门、教育行政部门开具的准予毕业证明。</w:t>
      </w:r>
    </w:p>
    <w:p w14:paraId="2DE86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）音准、节奏感强，具有相应的识谱能力，音乐的记忆、表现能力等基本素质。</w:t>
      </w:r>
    </w:p>
    <w:p w14:paraId="47E23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）具备报考专业所需的良好生理条件（如手型、嘴型等）。</w:t>
      </w:r>
    </w:p>
    <w:p w14:paraId="4C80A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）须有一定的专业基础，演奏方法基本正确。</w:t>
      </w:r>
    </w:p>
    <w:p w14:paraId="7F70B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4.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绘画专业</w:t>
      </w:r>
    </w:p>
    <w:p w14:paraId="2FC5D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）年龄在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17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岁以下（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2009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9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日及以后出生）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须完成初中义务教育并参加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年初中学业水平考试（中考），入学报到时能够提供初中毕业证书及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年初中学业水平考试（中考）成绩单。</w:t>
      </w:r>
    </w:p>
    <w:p w14:paraId="538AE7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）具有较好的绘画基础。</w:t>
      </w:r>
    </w:p>
    <w:p w14:paraId="1BD24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zh-TW" w:eastAsia="zh-CN"/>
        </w:rPr>
        <w:t>（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3）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依据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绘画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专业人才培养对学生视觉能力的要求，不录取存在色盲、色弱和单色识别不全情况的考生。</w:t>
      </w:r>
    </w:p>
    <w:p w14:paraId="12E5D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5.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舞台艺术设计与制作专业</w:t>
      </w:r>
    </w:p>
    <w:p w14:paraId="7C0D5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）年龄在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17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岁以下（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2009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9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日及以后出生）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须完成初中义务教育并参加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年初中学业水平考试（中考），入学报到时能够提供初中毕业证书及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年初中学业水平考试（中考）成绩单。</w:t>
      </w:r>
    </w:p>
    <w:p w14:paraId="26188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）反应灵敏，观察、模仿能力强，具有较好的绘画基础。</w:t>
      </w:r>
    </w:p>
    <w:p w14:paraId="15D90B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z w:val="32"/>
          <w:szCs w:val="32"/>
          <w:lang w:val="zh-TW" w:eastAsia="zh-TW"/>
        </w:rPr>
        <w:t>报考程序</w:t>
      </w:r>
    </w:p>
    <w:p w14:paraId="42A4EAF1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报考流程</w:t>
      </w:r>
    </w:p>
    <w:p w14:paraId="4BD5F4B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-TW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考生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CN"/>
        </w:rPr>
        <w:t>登录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报名网址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TW" w:eastAsia="zh-TW"/>
        </w:rPr>
        <w:t>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TW"/>
        </w:rPr>
        <w:t>http://nacta.kaowu.pw/Bm/974235/Login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TW" w:eastAsia="zh-TW"/>
        </w:rPr>
        <w:t>）</w:t>
      </w:r>
      <w:r>
        <w:rPr>
          <w:rFonts w:hint="eastAsia" w:ascii="方正仿宋_GB2312" w:hAnsi="方正仿宋_GB2312" w:eastAsia="方正仿宋_GB2312" w:cs="方正仿宋_GB2312"/>
          <w:color w:val="3D0F11"/>
          <w:sz w:val="32"/>
          <w:szCs w:val="32"/>
          <w:u w:color="3D0F11"/>
          <w:shd w:val="clear" w:color="auto" w:fill="FFFFFF"/>
          <w:lang w:val="zh-TW" w:eastAsia="zh-TW"/>
        </w:rPr>
        <w:t>，根据页面提示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完成注册、信息填报和初试报名缴费，各专业（方向）初试报名时间为：</w:t>
      </w:r>
    </w:p>
    <w:tbl>
      <w:tblPr>
        <w:tblStyle w:val="8"/>
        <w:tblW w:w="9781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8"/>
        <w:gridCol w:w="3186"/>
        <w:gridCol w:w="4517"/>
      </w:tblGrid>
      <w:tr w14:paraId="12CD127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1B0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专业名称</w:t>
            </w:r>
          </w:p>
          <w:p w14:paraId="2A828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（专业代码）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1C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招考方向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7F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报名时间</w:t>
            </w:r>
          </w:p>
        </w:tc>
      </w:tr>
      <w:tr w14:paraId="6C77356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2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9F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戏曲表演</w:t>
            </w:r>
          </w:p>
          <w:p w14:paraId="10EE0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750203)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9A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京剧表演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DC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9:00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至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17:00</w:t>
            </w:r>
          </w:p>
        </w:tc>
      </w:tr>
      <w:tr w14:paraId="57287A1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2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479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07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京剧表演</w:t>
            </w:r>
          </w:p>
          <w:p w14:paraId="0D8A7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（湖南省京剧保护传承中心委培）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85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9:00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至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17:00</w:t>
            </w:r>
          </w:p>
        </w:tc>
      </w:tr>
      <w:tr w14:paraId="3B1B33C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2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E0C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戏曲音乐</w:t>
            </w:r>
          </w:p>
          <w:p w14:paraId="37407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750209)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64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京剧器乐</w:t>
            </w:r>
          </w:p>
        </w:tc>
        <w:tc>
          <w:tcPr>
            <w:tcW w:w="4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D4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9:00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至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17:00</w:t>
            </w:r>
          </w:p>
        </w:tc>
      </w:tr>
      <w:tr w14:paraId="79A3C5A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2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9E4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B6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京昆作曲</w:t>
            </w:r>
          </w:p>
        </w:tc>
        <w:tc>
          <w:tcPr>
            <w:tcW w:w="4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1A9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</w:tr>
      <w:tr w14:paraId="6245AD0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37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音乐表演</w:t>
            </w:r>
          </w:p>
          <w:p w14:paraId="24142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750201)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0D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民族器乐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79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9:00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至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17:00</w:t>
            </w:r>
          </w:p>
        </w:tc>
      </w:tr>
      <w:tr w14:paraId="5C2D3AD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B4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绘画</w:t>
            </w:r>
          </w:p>
          <w:p w14:paraId="1AA8A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750107)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27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舞台美术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65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9:00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至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17:00</w:t>
            </w:r>
          </w:p>
        </w:tc>
      </w:tr>
      <w:tr w14:paraId="5BA9132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2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6D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舞台艺术设计与制作</w:t>
            </w:r>
          </w:p>
          <w:p w14:paraId="292D8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750210)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55D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戏曲舞台艺术设计与制作</w:t>
            </w:r>
          </w:p>
        </w:tc>
        <w:tc>
          <w:tcPr>
            <w:tcW w:w="4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76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9:00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至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17:00</w:t>
            </w:r>
          </w:p>
        </w:tc>
      </w:tr>
      <w:tr w14:paraId="2FA30C8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9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09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备注：报考绘画、舞台艺术设计与制作专业的京籍考生可参加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年北京市高级中等学校考试招生专业测试，具体报名、测试时间及测试内容另行通知。</w:t>
            </w:r>
          </w:p>
        </w:tc>
      </w:tr>
    </w:tbl>
    <w:p w14:paraId="1D2515A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32BC7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）初试报名成功以完成缴费为准，逾期未报名者不予补报。缴费后不得修改报考专业，请务必及时打印报名登记表和初试准考证，因未打印造成无法参加考试的，后果自负。因个人原因导致无法参加考试的考生，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已支付的报名费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不予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退还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。如需修改报名信息，请在初试报名时间截止前完成并重新打印报名登记表和初试准考证。</w:t>
      </w:r>
    </w:p>
    <w:p w14:paraId="02658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）考生可兼报两个及以上专业（方向），按照兼报专业（方向）缴纳考试费，打印报名登记表和准考证。</w:t>
      </w:r>
    </w:p>
    <w:p w14:paraId="0BAE58E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初试报名结束后，考生须按规定时间携带本人报考资料到指定地点进行现场审核，未按规定进行现场审核者视为自动放弃考试资格，已支付的报名费不予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退还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。</w:t>
      </w:r>
    </w:p>
    <w:p w14:paraId="3A95889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考生完成现场审核后，按照规定时间持初试准考证参加初试考试。初试考试结束后，考生可在规定时间于学校官网、微信公众号查询初试合格名单（准考证号）。</w:t>
      </w:r>
    </w:p>
    <w:p w14:paraId="15A4C35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各专业（方向）初试合格的考生方可进入复试、三试及文化考试，复试、三试连续进行。复试、三试的缴费与考试时间及文化考试时间，将根据初试结束时间另行通知，请考生及家长密切关注学校官网、微信公众号及考试现场发布的相关信息。未按规定完成复试、三试缴费或参加考试的，视为自动放弃考试资格，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已支付的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报名费不予退还。</w:t>
      </w:r>
    </w:p>
    <w:p w14:paraId="6CE68C4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考生提交资料</w:t>
      </w:r>
    </w:p>
    <w:p w14:paraId="63A0C8C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参加招生考试的考生须在现场审核时提交以下资料，所有证明资料须一次性交齐，资料提交不全者，不予确认。因提供资料不符合要求者，无法参加考试，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已支付的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报名费不予退还。</w:t>
      </w:r>
    </w:p>
    <w:p w14:paraId="2A424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报名成功后打印对应专业（方向）的报名登记表一份。</w:t>
      </w:r>
    </w:p>
    <w:p w14:paraId="4CB2B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考生本人当前所在学校证明原件一份（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zh-TW" w:eastAsia="zh-TW"/>
        </w:rPr>
        <w:t>请下载附件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>1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zh-TW" w:eastAsia="zh-TW"/>
        </w:rPr>
        <w:t>，内容不得更改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），使用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A4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规格纸张，并加盖所在学校公章。</w:t>
      </w:r>
    </w:p>
    <w:p w14:paraId="7E7CF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考生有效身份证的正反面复印件（正反两面须复印在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A4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纸的同一面上）一份。</w:t>
      </w:r>
    </w:p>
    <w:p w14:paraId="1BE5E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4）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户口本复印件一份：提供户口本首页（有公安局和派出所公章）和考生本人页，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zh-TW" w:eastAsia="zh-TW"/>
        </w:rPr>
        <w:t>须将两页复印在同一面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>A4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zh-TW" w:eastAsia="zh-TW"/>
        </w:rPr>
        <w:t>纸上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，如信息有变更，须将变更页同时复印。复印件上手动注明考生身高、血型。</w:t>
      </w:r>
    </w:p>
    <w:p w14:paraId="5E652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本人近期正面一寸免冠白底彩色证件照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张（背面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注明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姓名）。</w:t>
      </w:r>
    </w:p>
    <w:p w14:paraId="77C84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2．注意事项</w:t>
      </w:r>
    </w:p>
    <w:p w14:paraId="4B4FA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（1）有兼报专业（方向）的考生除报名登记表按照所报专业提交外，其他资料提供一份即可，在现场审核时告知现场老师兼报专业和准考证号。</w:t>
      </w:r>
    </w:p>
    <w:p w14:paraId="3A2A5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（2）请按顺序准备好上述资料，提前在学校证明原件、身份证复印件、户口本复印件的右上角注明报考专业、准考证号，不接受其他支撑资料。</w:t>
      </w:r>
    </w:p>
    <w:p w14:paraId="05EB0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</w:pPr>
    </w:p>
    <w:p w14:paraId="191B99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z w:val="32"/>
          <w:szCs w:val="32"/>
          <w:lang w:val="zh-TW" w:eastAsia="zh-TW"/>
        </w:rPr>
        <w:t>考试缴费标准（按国家批复标准收取）</w:t>
      </w:r>
    </w:p>
    <w:p w14:paraId="1040E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初试费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100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元，复试费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80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元，三试费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80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元。</w:t>
      </w:r>
    </w:p>
    <w:p w14:paraId="7D6E67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z w:val="32"/>
          <w:szCs w:val="32"/>
          <w:lang w:val="zh-TW" w:eastAsia="zh-TW"/>
        </w:rPr>
        <w:t>现场审核及考试安排</w:t>
      </w:r>
    </w:p>
    <w:tbl>
      <w:tblPr>
        <w:tblStyle w:val="8"/>
        <w:tblW w:w="9356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7"/>
        <w:gridCol w:w="1582"/>
        <w:gridCol w:w="2714"/>
        <w:gridCol w:w="3353"/>
      </w:tblGrid>
      <w:tr w14:paraId="5D86391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79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专业名称</w:t>
            </w:r>
          </w:p>
          <w:p w14:paraId="12DB4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专业代码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20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招考方向</w:t>
            </w:r>
          </w:p>
        </w:tc>
        <w:tc>
          <w:tcPr>
            <w:tcW w:w="2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67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地点及时间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BF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考试内容</w:t>
            </w:r>
          </w:p>
        </w:tc>
      </w:tr>
      <w:tr w14:paraId="11AB537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7" w:hRule="atLeast"/>
          <w:jc w:val="center"/>
        </w:trPr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482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戏曲表演</w:t>
            </w:r>
          </w:p>
          <w:p w14:paraId="49159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750203)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FF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京剧表演</w:t>
            </w:r>
          </w:p>
        </w:tc>
        <w:tc>
          <w:tcPr>
            <w:tcW w:w="2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1BE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地点：学校房山校区。</w:t>
            </w:r>
          </w:p>
          <w:p w14:paraId="799CC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现场审核（提交报考资料）时间：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日，上午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9:00-11:30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，下午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1:30-4:00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。</w:t>
            </w:r>
          </w:p>
          <w:p w14:paraId="0E6B0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初试时间：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日，上午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9:00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开始。</w:t>
            </w:r>
          </w:p>
          <w:p w14:paraId="3BEE0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复试、三试缴费及考试时间顺延，具体时间及安排另行通知。</w:t>
            </w:r>
          </w:p>
          <w:p w14:paraId="34C27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5.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文化考试时间顺延，具体时间安排另行通知。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263D9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初试：</w:t>
            </w:r>
          </w:p>
          <w:p w14:paraId="5546995C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形象条件。</w:t>
            </w:r>
          </w:p>
          <w:p w14:paraId="3FCBC9E1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嗓音条件。</w:t>
            </w:r>
          </w:p>
          <w:p w14:paraId="774A2F09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形体素质。</w:t>
            </w:r>
          </w:p>
          <w:p w14:paraId="09ACD41F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模仿能力。</w:t>
            </w:r>
          </w:p>
        </w:tc>
      </w:tr>
      <w:tr w14:paraId="5E01BCE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4ACB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243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FC1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134BC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复试：</w:t>
            </w:r>
          </w:p>
          <w:p w14:paraId="64B123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唱、念能力。</w:t>
            </w:r>
          </w:p>
          <w:p w14:paraId="65794A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身段、表演能力。</w:t>
            </w:r>
          </w:p>
          <w:p w14:paraId="2694B6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基本功素质。</w:t>
            </w:r>
          </w:p>
        </w:tc>
      </w:tr>
      <w:tr w14:paraId="269E9A8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B8A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976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0C7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EE735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eastAsia" w:ascii="Times New Roman" w:hAnsi="Times New Roman" w:eastAsia="方正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三试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eastAsia="zh-CN"/>
              </w:rPr>
              <w:t>：</w:t>
            </w:r>
          </w:p>
          <w:p w14:paraId="06091CB2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命题小品。</w:t>
            </w:r>
          </w:p>
        </w:tc>
      </w:tr>
      <w:tr w14:paraId="3E3850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9AF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729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AA3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48BAEF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文化考试</w:t>
            </w:r>
          </w:p>
        </w:tc>
      </w:tr>
      <w:tr w14:paraId="040D697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7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701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27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京剧表演</w:t>
            </w:r>
          </w:p>
          <w:p w14:paraId="582FA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（湖南省京剧保护传承中心委培）</w:t>
            </w:r>
          </w:p>
        </w:tc>
        <w:tc>
          <w:tcPr>
            <w:tcW w:w="2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37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地点：湖南省长沙市芙蓉区人民路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259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号，湖南省京剧保护传承中心院内。</w:t>
            </w:r>
          </w:p>
          <w:p w14:paraId="0A93B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现场审核（提交报考资料）时间：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12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日，上午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9:00-11:30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，下午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1:30-4:00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。</w:t>
            </w:r>
          </w:p>
          <w:p w14:paraId="5F3E7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初试时间：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日，上午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9:00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开始。</w:t>
            </w:r>
          </w:p>
          <w:p w14:paraId="7B604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复试、三试缴费及考试时间顺延，具体时间及安排另行通知。</w:t>
            </w:r>
          </w:p>
          <w:p w14:paraId="37227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5.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文化考试时间顺延，具体时间安排另行通知。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3D4A3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初试：</w:t>
            </w:r>
          </w:p>
          <w:p w14:paraId="67E270DF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形象条件。</w:t>
            </w:r>
          </w:p>
          <w:p w14:paraId="70B49224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嗓音条件。</w:t>
            </w:r>
          </w:p>
          <w:p w14:paraId="341D36B0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形体素质。</w:t>
            </w:r>
          </w:p>
          <w:p w14:paraId="63CE86D7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模仿能力。</w:t>
            </w:r>
          </w:p>
        </w:tc>
      </w:tr>
      <w:tr w14:paraId="3EA2BFC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946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93C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407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CAFDD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复试：</w:t>
            </w:r>
          </w:p>
          <w:p w14:paraId="49532E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唱、念能力。</w:t>
            </w:r>
          </w:p>
          <w:p w14:paraId="5AAAC9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身段、表演能力。</w:t>
            </w:r>
          </w:p>
          <w:p w14:paraId="1847FE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基本功素质。</w:t>
            </w:r>
          </w:p>
        </w:tc>
      </w:tr>
      <w:tr w14:paraId="4B22A22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A2F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B5E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CE8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F0649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eastAsia" w:ascii="Times New Roman" w:hAnsi="Times New Roman" w:eastAsia="方正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三试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eastAsia="zh-CN"/>
              </w:rPr>
              <w:t>：</w:t>
            </w:r>
          </w:p>
          <w:p w14:paraId="4B3D8EF9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命题小品。</w:t>
            </w:r>
          </w:p>
        </w:tc>
      </w:tr>
      <w:tr w14:paraId="2C74122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4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B30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461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042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6825E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文化考试</w:t>
            </w:r>
          </w:p>
        </w:tc>
      </w:tr>
      <w:tr w14:paraId="6D85929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7" w:hRule="atLeast"/>
          <w:jc w:val="center"/>
        </w:trPr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98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戏曲音乐（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750209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）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4C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京剧器乐</w:t>
            </w:r>
          </w:p>
        </w:tc>
        <w:tc>
          <w:tcPr>
            <w:tcW w:w="2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B1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地点：学校房山校区。</w:t>
            </w:r>
          </w:p>
          <w:p w14:paraId="6266B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现场审核（提交报考资料）时间：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日，上午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9:00-11:30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，下午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1:30-4:00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。</w:t>
            </w:r>
          </w:p>
          <w:p w14:paraId="19F1E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初试时间：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日，上午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9:00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开始。</w:t>
            </w:r>
          </w:p>
          <w:p w14:paraId="713F5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复试、三试缴费及考试时间顺延，具体时间及安排另行通知。</w:t>
            </w:r>
          </w:p>
          <w:p w14:paraId="2514B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5.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文化考试时间顺延，具体时间安排另行通知。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C73D0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初试：</w:t>
            </w:r>
          </w:p>
          <w:p w14:paraId="316A4ED2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一、京剧文场乐器</w:t>
            </w:r>
          </w:p>
          <w:p w14:paraId="43584B4B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一）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自选演奏京剧唱段、曲牌1-2首，总时长控制在5分钟内,每首曲目均需背谱演奏。</w:t>
            </w:r>
          </w:p>
          <w:p w14:paraId="5D389ACA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二）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演唱一首戏曲唱段或歌曲（清唱无伴奏），时间控制在3分钟内。</w:t>
            </w:r>
          </w:p>
          <w:p w14:paraId="14EB493F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三）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戏曲唱词记忆。</w:t>
            </w:r>
          </w:p>
          <w:p w14:paraId="35101288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二、京剧武场乐器</w:t>
            </w:r>
          </w:p>
          <w:p w14:paraId="6519F9CB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一）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小锣连击30秒，锣鼓点3-4个（使用哑锣）。</w:t>
            </w:r>
          </w:p>
          <w:p w14:paraId="5B1C846C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二）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演唱一首戏曲唱段或歌曲（清唱无伴奏），时间控制在3分钟内。</w:t>
            </w:r>
          </w:p>
          <w:p w14:paraId="5D324B74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三）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戏曲唱词记忆。</w:t>
            </w:r>
          </w:p>
        </w:tc>
      </w:tr>
      <w:tr w14:paraId="05701B1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3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56A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7B5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6DC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847CA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复试：</w:t>
            </w:r>
          </w:p>
          <w:p w14:paraId="36F16EC5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一、器乐演奏</w:t>
            </w:r>
          </w:p>
          <w:p w14:paraId="1727933A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一）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京剧文场乐器</w:t>
            </w:r>
          </w:p>
          <w:p w14:paraId="5D156DB9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演奏自选京剧唱段1-2首，内容不得与初试重复，每首曲目均需背谱演奏。</w:t>
            </w:r>
          </w:p>
          <w:p w14:paraId="6E3C89ED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二）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京剧武场乐器</w:t>
            </w:r>
          </w:p>
          <w:p w14:paraId="2C0CED23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自选4-5个京剧小锣锣鼓点展示（使用哑锣）。</w:t>
            </w:r>
          </w:p>
          <w:p w14:paraId="48DE2E13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重击连奏展示，要求演奏时间不得低于30秒，演奏速度每分钟不低于55拍（一拍四击形式）。</w:t>
            </w:r>
          </w:p>
          <w:p w14:paraId="18C94DBA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轻重击连奏展示，要求演奏时间不得低于30秒，演奏速度每分钟不低于30拍（一拍四击形式）。</w:t>
            </w:r>
          </w:p>
          <w:p w14:paraId="58FCD7EB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二、视唱练耳</w:t>
            </w:r>
          </w:p>
          <w:p w14:paraId="5D99C8AB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一）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无升降号视唱。</w:t>
            </w:r>
          </w:p>
          <w:p w14:paraId="40393504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二）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单音模唱。</w:t>
            </w:r>
          </w:p>
          <w:p w14:paraId="591206D6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三）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三音组模唱。</w:t>
            </w:r>
          </w:p>
          <w:p w14:paraId="1E68289D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四）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和声音程模唱。</w:t>
            </w:r>
          </w:p>
          <w:p w14:paraId="5C642418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五）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节奏模唱。（2/4拍三小节）</w:t>
            </w:r>
          </w:p>
          <w:p w14:paraId="6FBECA9F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六）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无升降号旋律模唱。（2/4拍三小节）</w:t>
            </w:r>
          </w:p>
        </w:tc>
      </w:tr>
      <w:tr w14:paraId="3D8910F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2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CB2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50C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17C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8B8E1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三试：</w:t>
            </w:r>
          </w:p>
          <w:p w14:paraId="78647A7D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一、专业素质测试</w:t>
            </w:r>
          </w:p>
          <w:p w14:paraId="0D98C4A9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（一）戏曲唱腔模仿。</w:t>
            </w:r>
          </w:p>
          <w:p w14:paraId="7CC8CC17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（二）京剧锣鼓节奏模仿。</w:t>
            </w:r>
          </w:p>
          <w:p w14:paraId="7694979B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二、考生可进行其他与戏曲相关的器乐演奏。</w:t>
            </w:r>
          </w:p>
        </w:tc>
      </w:tr>
      <w:tr w14:paraId="2FFED0B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5BB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53A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FFB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0BE28C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文化考试</w:t>
            </w:r>
          </w:p>
        </w:tc>
      </w:tr>
      <w:tr w14:paraId="5FDD606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7" w:hRule="atLeast"/>
          <w:jc w:val="center"/>
        </w:trPr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A4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戏曲音乐（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750209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）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FA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京昆作曲</w:t>
            </w:r>
          </w:p>
        </w:tc>
        <w:tc>
          <w:tcPr>
            <w:tcW w:w="2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F6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地点：学校房山校区。</w:t>
            </w:r>
          </w:p>
          <w:p w14:paraId="7E0EB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现场审核（提交报考资料）时间：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日，上午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9:00-11:30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，下午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1:30-4:00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。</w:t>
            </w:r>
          </w:p>
          <w:p w14:paraId="148BD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初试时间：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日，上午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9:00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开始。</w:t>
            </w:r>
          </w:p>
          <w:p w14:paraId="543F6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复试、三试缴费及考试时间顺延，具体时间及安排另行通知。</w:t>
            </w:r>
          </w:p>
          <w:p w14:paraId="1FCE1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5.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文化考试时间顺延，具体时间安排另行通知。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C95F6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初试：</w:t>
            </w:r>
          </w:p>
          <w:p w14:paraId="0BCF8B23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演奏两首钢琴曲目，一首为车尔尼849程度以上的练习曲，另一首为相等水平乐曲或奏鸣曲曲目，两首曲目均需背谱演奏。如选择演奏其他乐器，需准备两首曲目（与钢琴曲目要求同等程度），总时长控制在5分钟内，两首曲目均需背谱演奏。</w:t>
            </w:r>
          </w:p>
          <w:p w14:paraId="46DB2313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Times New Roman" w:hAnsi="Times New Roman" w:eastAsia="方正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一升或一降五线谱旋律视唱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eastAsia="zh-CN"/>
              </w:rPr>
              <w:t>。</w:t>
            </w:r>
          </w:p>
        </w:tc>
      </w:tr>
      <w:tr w14:paraId="412FF62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8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C71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1E2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739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9EBB1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复试：</w:t>
            </w:r>
          </w:p>
          <w:p w14:paraId="5E867B71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戏曲唱腔演唱：无伴奏清唱两首或两首以上的戏曲唱段，要求2/4或4/4拍的板式唱腔。</w:t>
            </w:r>
          </w:p>
          <w:p w14:paraId="440392FD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戏曲唱腔模仿。</w:t>
            </w:r>
          </w:p>
          <w:p w14:paraId="22F4000E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即兴演唱，指定旋律发展。</w:t>
            </w:r>
          </w:p>
          <w:p w14:paraId="54A46127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Times New Roman" w:hAnsi="Times New Roman" w:eastAsia="方正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四、戏曲唱词记忆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eastAsia="zh-CN"/>
              </w:rPr>
              <w:t>。</w:t>
            </w:r>
          </w:p>
        </w:tc>
      </w:tr>
      <w:tr w14:paraId="3F050B8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2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020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8AF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ECE3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02963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三试（笔试）：</w:t>
            </w:r>
          </w:p>
          <w:p w14:paraId="58637DC9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 xml:space="preserve">练耳听写。 </w:t>
            </w:r>
          </w:p>
          <w:p w14:paraId="3436E8CC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根据指定动机创作单旋律乐曲一首。</w:t>
            </w:r>
          </w:p>
          <w:p w14:paraId="2B719244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根据指定歌词创作歌曲一首。</w:t>
            </w:r>
          </w:p>
        </w:tc>
      </w:tr>
      <w:tr w14:paraId="41B0B0F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6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98F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AFA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1EA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390CE6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文化考试</w:t>
            </w:r>
          </w:p>
        </w:tc>
      </w:tr>
      <w:tr w14:paraId="70A6B0B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7" w:hRule="atLeast"/>
          <w:jc w:val="center"/>
        </w:trPr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2C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音乐表演</w:t>
            </w:r>
          </w:p>
          <w:p w14:paraId="5E1F1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750201)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59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民族器乐</w:t>
            </w:r>
          </w:p>
        </w:tc>
        <w:tc>
          <w:tcPr>
            <w:tcW w:w="2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DE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地点：学校房山校区。</w:t>
            </w:r>
          </w:p>
          <w:p w14:paraId="00153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现场审核（提交报考资料）时间：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日，上午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9:00-11:30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，下午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1:30-4:00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。</w:t>
            </w:r>
          </w:p>
          <w:p w14:paraId="48530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初试时间：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日，上午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9:00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开始。</w:t>
            </w:r>
          </w:p>
          <w:p w14:paraId="3566B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复试、三试缴费及考试时间顺延，具体时间及安排另行通知。</w:t>
            </w:r>
          </w:p>
          <w:p w14:paraId="418A0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5.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文化考试时间顺延，具体时间安排另行通知。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81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初试：</w:t>
            </w:r>
          </w:p>
          <w:p w14:paraId="769AE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演奏自选曲目两首，总时长控制在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分钟内，每首曲目均需背谱演奏。</w:t>
            </w:r>
          </w:p>
          <w:p w14:paraId="30DEDB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打击乐专业：演奏两首乐曲，民族打击乐及西洋打击乐各一首（民族打击乐：中国大鼓或五音排鼓二选一；西洋打击乐：马林巴或小军鼓二选一），演奏形式为独奏，总时长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分钟以内，每首曲目均需背谱演奏。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 xml:space="preserve">      </w:t>
            </w:r>
          </w:p>
        </w:tc>
      </w:tr>
      <w:tr w14:paraId="0C3AAB6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7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D72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F13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6C0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FE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复试：</w:t>
            </w:r>
          </w:p>
          <w:p w14:paraId="06D446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演奏自选曲目两首（其中一首可与初试重复）</w:t>
            </w:r>
          </w:p>
          <w:p w14:paraId="189E4E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Chars="0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打击乐专业：演奏两首乐曲（不得与初试曲目重复），民族打击乐及西洋打击乐各一首（民族打击乐：中国大鼓或五音排鼓二选一；西洋打击乐：马林巴或小军鼓二选一），演奏形式为独奏，总时长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分钟以内，每首曲目均需背谱演奏。</w:t>
            </w:r>
          </w:p>
        </w:tc>
      </w:tr>
      <w:tr w14:paraId="63A47A8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7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CEB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FC3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35D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70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三试：</w:t>
            </w:r>
          </w:p>
          <w:p w14:paraId="6A307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一、无升降号视唱。</w:t>
            </w:r>
          </w:p>
          <w:p w14:paraId="19C3C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二、五音组模唱。（要求说出音名）</w:t>
            </w:r>
          </w:p>
          <w:p w14:paraId="37BBF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三、自然音程与原位三和弦模唱。（要求说出音名）</w:t>
            </w:r>
          </w:p>
          <w:p w14:paraId="305EB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四、节奏模打。（2/4拍四小节或4/4拍两小节）</w:t>
            </w:r>
          </w:p>
          <w:p w14:paraId="78A16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五、无升降号旋律模唱（2/4拍四小节或4/4拍两小节）。</w:t>
            </w:r>
          </w:p>
        </w:tc>
      </w:tr>
      <w:tr w14:paraId="54470BB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7FCD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952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F72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29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文化考试</w:t>
            </w:r>
          </w:p>
        </w:tc>
      </w:tr>
      <w:tr w14:paraId="5FD415B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atLeast"/>
          <w:jc w:val="center"/>
        </w:trPr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88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绘画</w:t>
            </w:r>
          </w:p>
          <w:p w14:paraId="2BC1E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750107)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B33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舞台美术</w:t>
            </w:r>
          </w:p>
        </w:tc>
        <w:tc>
          <w:tcPr>
            <w:tcW w:w="271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0F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地点：学校房山校区。</w:t>
            </w:r>
          </w:p>
          <w:p w14:paraId="721F4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现场审核（提交报考资料）时间：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日，上午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9:00-11:30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，下午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1:30-4:00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。</w:t>
            </w:r>
          </w:p>
          <w:p w14:paraId="3402C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初试时间：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日，上午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9:00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开始。</w:t>
            </w:r>
          </w:p>
          <w:p w14:paraId="69E8F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复试、三试缴费及考试时间顺延，具体时间及安排另行通知。</w:t>
            </w:r>
          </w:p>
          <w:p w14:paraId="2940D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5.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文化考试时间顺延，具体时间安排另行通知。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7E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初试：</w:t>
            </w:r>
          </w:p>
          <w:p w14:paraId="19978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素描静物（依据图片提供的静物特征及构图完成一幅素描静物），限铅笔、炭笔，尺寸：8开纸。</w:t>
            </w:r>
          </w:p>
          <w:p w14:paraId="51FE1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速写（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图片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人物写生），尺寸：8开纸。</w:t>
            </w:r>
          </w:p>
        </w:tc>
      </w:tr>
      <w:tr w14:paraId="21FEAAE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6650D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46EB9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56DB1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C6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复试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：</w:t>
            </w:r>
          </w:p>
          <w:p w14:paraId="2D4A9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色彩静物（依据图片提供的静物特征及构图完成一幅色彩静物），限水粉、丙烯，尺寸：8开纸。</w:t>
            </w:r>
          </w:p>
        </w:tc>
      </w:tr>
      <w:tr w14:paraId="3803E8C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41EF2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0F069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0AB4E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5B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三试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：</w:t>
            </w:r>
          </w:p>
          <w:p w14:paraId="58650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 xml:space="preserve"> 面试。</w:t>
            </w:r>
          </w:p>
        </w:tc>
      </w:tr>
      <w:tr w14:paraId="2C979A6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69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3E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B2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F9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文化考试</w:t>
            </w:r>
          </w:p>
        </w:tc>
      </w:tr>
      <w:tr w14:paraId="332E863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7" w:hRule="atLeast"/>
          <w:jc w:val="center"/>
        </w:trPr>
        <w:tc>
          <w:tcPr>
            <w:tcW w:w="170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A9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舞台艺术设计与制作</w:t>
            </w:r>
          </w:p>
          <w:p w14:paraId="649DD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750210)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64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戏曲舞台艺术设计与制作</w:t>
            </w:r>
          </w:p>
        </w:tc>
        <w:tc>
          <w:tcPr>
            <w:tcW w:w="271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4A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地点：学校房山校区。</w:t>
            </w:r>
          </w:p>
          <w:p w14:paraId="5859D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现场审核（提交报考资料）时间：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日，上午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9:00-11:30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，下午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1:30-4:00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。</w:t>
            </w:r>
          </w:p>
          <w:p w14:paraId="0A4E7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初试时间：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2026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日，下午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1:30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开始。</w:t>
            </w:r>
          </w:p>
          <w:p w14:paraId="7EDE6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复试、三试缴费及考试时间顺延，具体时间及安排另行通知。</w:t>
            </w:r>
          </w:p>
          <w:p w14:paraId="3493F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5.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文化考试时间顺延，具体时间安排另行通知。</w:t>
            </w: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95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初试：</w:t>
            </w:r>
          </w:p>
          <w:p w14:paraId="252DC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素描静物（依据图片提供的静物特征及构图完成一幅素描静物），限铅笔、炭笔，尺寸：8开纸。</w:t>
            </w:r>
          </w:p>
          <w:p w14:paraId="0F27E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速写（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图片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人物写生），尺寸：8开纸。</w:t>
            </w:r>
          </w:p>
        </w:tc>
      </w:tr>
      <w:tr w14:paraId="0C4240B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1ADF7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09666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38CB9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3A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复试：</w:t>
            </w:r>
          </w:p>
          <w:p w14:paraId="7476C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Times New Roman" w:hAnsi="Times New Roman" w:eastAsia="方正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色彩静物（依据图片提供的静物特征及构图完成一幅色彩静物），限水粉、丙烯，尺寸：8开纸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CN"/>
              </w:rPr>
              <w:t>。</w:t>
            </w:r>
          </w:p>
        </w:tc>
      </w:tr>
      <w:tr w14:paraId="4BFA0A8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170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64B9D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49AE3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</w:tcPr>
          <w:p w14:paraId="3A814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52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三试：</w:t>
            </w:r>
          </w:p>
          <w:p w14:paraId="0D45D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考生现场抽取项目，根据教师现场示范完成戏曲服装、化妆、道具、盔箱技术操作的模仿。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 xml:space="preserve"> </w:t>
            </w:r>
          </w:p>
        </w:tc>
      </w:tr>
      <w:tr w14:paraId="220D4D9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7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2F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67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B4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363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文化考试</w:t>
            </w:r>
          </w:p>
        </w:tc>
      </w:tr>
    </w:tbl>
    <w:p w14:paraId="4CA24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备注：</w:t>
      </w:r>
    </w:p>
    <w:p w14:paraId="18364EE4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考生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严禁携带各种通讯工具（如手机、耳机、智能手表、智能手环、智能眼镜等）和拍照设备、录音录像设备进入考场，全程禁止考生录音录像。</w:t>
      </w:r>
    </w:p>
    <w:p w14:paraId="5FF41BCF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报考戏曲表演专业的考生须穿着练功服、练功鞋参加考试，不得化妆及佩戴头饰。伴奏音乐及播放设备、道具等需自备。</w:t>
      </w:r>
    </w:p>
    <w:p w14:paraId="64C2831C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报考戏曲音乐专业的考生须自备考试乐器（钢琴除外），作曲方向的考生参加三试时需携带签字笔、铅笔、橡皮、尺子。</w:t>
      </w:r>
    </w:p>
    <w:p w14:paraId="152CA7E2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报考音乐表演专业的考生须自备考试乐器（钢琴除外）。</w:t>
      </w:r>
    </w:p>
    <w:p w14:paraId="38E7CC52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报考绘画专业、舞台艺术设计与制作专业的考生须自备铅笔、画板、画架、水粉笔、水桶、调色盒等绘画所需用具。画板上不得粘贴各种图案，不得书写有关文字。</w:t>
      </w:r>
    </w:p>
    <w:p w14:paraId="1B5B8D37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文化考试须自备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黑色字迹的签字笔（钢笔）、2B铅笔、无封套橡皮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尺子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等规定的考试用品，其他任何物品未经允许不得带入考场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CN"/>
        </w:rPr>
        <w:t>。</w:t>
      </w:r>
    </w:p>
    <w:p w14:paraId="11DB20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z w:val="32"/>
          <w:szCs w:val="32"/>
          <w:lang w:val="zh-TW" w:eastAsia="zh-TW"/>
        </w:rPr>
        <w:t>文化考试内容</w:t>
      </w:r>
    </w:p>
    <w:tbl>
      <w:tblPr>
        <w:tblStyle w:val="8"/>
        <w:tblW w:w="8457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2"/>
        <w:gridCol w:w="2766"/>
        <w:gridCol w:w="3619"/>
      </w:tblGrid>
      <w:tr w14:paraId="5D138DB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01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zh-TW" w:eastAsia="zh-TW"/>
              </w:rPr>
              <w:t>报考学制</w:t>
            </w: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80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zh-TW" w:eastAsia="zh-TW"/>
              </w:rPr>
              <w:t>考试科目</w:t>
            </w:r>
          </w:p>
        </w:tc>
        <w:tc>
          <w:tcPr>
            <w:tcW w:w="3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2E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zh-TW" w:eastAsia="zh-TW"/>
              </w:rPr>
              <w:t>考试内容</w:t>
            </w:r>
          </w:p>
        </w:tc>
      </w:tr>
      <w:tr w14:paraId="5A129D4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20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0E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zh-TW" w:eastAsia="zh-TW"/>
              </w:rPr>
              <w:t>六年制</w:t>
            </w: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E5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zh-TW" w:eastAsia="zh-TW"/>
              </w:rPr>
              <w:t>语文、数学</w:t>
            </w:r>
          </w:p>
        </w:tc>
        <w:tc>
          <w:tcPr>
            <w:tcW w:w="36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EC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zh-TW" w:eastAsia="zh-TW"/>
              </w:rPr>
              <w:t>小学六年级第一学期内容</w:t>
            </w:r>
          </w:p>
          <w:p w14:paraId="746B7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zh-TW" w:eastAsia="zh-TW"/>
              </w:rPr>
              <w:t>（人民教育出版社教材）</w:t>
            </w:r>
          </w:p>
        </w:tc>
      </w:tr>
      <w:tr w14:paraId="63B51F2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07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9D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zh-TW" w:eastAsia="zh-TW"/>
              </w:rPr>
              <w:t>三年制</w:t>
            </w:r>
          </w:p>
        </w:tc>
        <w:tc>
          <w:tcPr>
            <w:tcW w:w="276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94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zh-TW" w:eastAsia="zh-TW"/>
              </w:rPr>
              <w:t>语文、数学、英语</w:t>
            </w:r>
          </w:p>
        </w:tc>
        <w:tc>
          <w:tcPr>
            <w:tcW w:w="3619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68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zh-TW" w:eastAsia="zh-TW"/>
              </w:rPr>
              <w:t>初中三年级第一学期内容</w:t>
            </w:r>
          </w:p>
          <w:p w14:paraId="57369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zh-TW" w:eastAsia="zh-TW"/>
              </w:rPr>
              <w:t>（人民教育出版社教材）</w:t>
            </w:r>
          </w:p>
        </w:tc>
      </w:tr>
      <w:tr w14:paraId="4196D12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8457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85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4"/>
                <w:szCs w:val="24"/>
                <w:lang w:val="zh-TW" w:eastAsia="zh-TW"/>
              </w:rPr>
              <w:t>注：除湖南省京剧保护传承中心文化考试单独组织外，其他兼报专业考生仅参加一次文化考试即可。</w:t>
            </w:r>
          </w:p>
        </w:tc>
      </w:tr>
    </w:tbl>
    <w:p w14:paraId="54139E16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0"/>
        <w:rPr>
          <w:rFonts w:hint="eastAsia" w:ascii="黑体" w:hAnsi="黑体" w:eastAsia="黑体" w:cs="黑体"/>
          <w:sz w:val="32"/>
          <w:szCs w:val="32"/>
          <w:lang w:val="zh-TW" w:eastAsia="zh-TW"/>
        </w:rPr>
      </w:pPr>
    </w:p>
    <w:p w14:paraId="28865762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rPr>
          <w:rFonts w:hint="eastAsia" w:ascii="黑体" w:hAnsi="黑体" w:eastAsia="黑体" w:cs="黑体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z w:val="32"/>
          <w:szCs w:val="32"/>
          <w:lang w:val="zh-TW" w:eastAsia="zh-TW"/>
        </w:rPr>
        <w:t>体检</w:t>
      </w:r>
    </w:p>
    <w:p w14:paraId="44D3232B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非委培专业（方向）</w:t>
      </w:r>
    </w:p>
    <w:p w14:paraId="72F8F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所有考试结束后考生需到学校指定体检中心参加统一体检，具体时间及安排将于复试、三试当天通知。报考绘画、舞台艺术设计与制作专业的京籍考生可以提供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北京市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年高级中等学校招生体格检查表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原件。</w:t>
      </w:r>
    </w:p>
    <w:p w14:paraId="54258E74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委培专业（方向）</w:t>
      </w:r>
    </w:p>
    <w:p w14:paraId="3FD6E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湖南省京剧保护传承中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心委培专业（方向）的体检时间及安排另行通知。</w:t>
      </w:r>
    </w:p>
    <w:p w14:paraId="325038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z w:val="32"/>
          <w:szCs w:val="32"/>
          <w:lang w:val="zh-TW" w:eastAsia="zh-TW"/>
        </w:rPr>
        <w:t>录取</w:t>
      </w:r>
    </w:p>
    <w:p w14:paraId="4061A4A8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考生须达到各专业方向文化成绩合格线后（具体划线由学校招生工作领导小组根据当年成绩情况确定），按照所报考专业的考试权重成绩，由高到低依次排序，择优录取。</w:t>
      </w:r>
    </w:p>
    <w:p w14:paraId="7CF68DFB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专业考试成绩权重：</w:t>
      </w:r>
    </w:p>
    <w:tbl>
      <w:tblPr>
        <w:tblStyle w:val="8"/>
        <w:tblW w:w="918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8"/>
        <w:gridCol w:w="3685"/>
        <w:gridCol w:w="992"/>
        <w:gridCol w:w="993"/>
        <w:gridCol w:w="992"/>
      </w:tblGrid>
      <w:tr w14:paraId="7CBA09C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1C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专业名称</w:t>
            </w:r>
          </w:p>
          <w:p w14:paraId="53DCA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（专业代码）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95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招考方向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49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初试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AC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复试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8E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三试</w:t>
            </w:r>
          </w:p>
        </w:tc>
      </w:tr>
      <w:tr w14:paraId="1FFAE5D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74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戏曲表演</w:t>
            </w:r>
          </w:p>
          <w:p w14:paraId="0109B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750203)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E8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京剧表演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57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30%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45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60%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DF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10%</w:t>
            </w:r>
          </w:p>
        </w:tc>
      </w:tr>
      <w:tr w14:paraId="01853E8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4F2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2D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京剧表演</w:t>
            </w:r>
          </w:p>
          <w:p w14:paraId="70E77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（湖南省京剧保护传承中心委培）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35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30%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80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60%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0BB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10%</w:t>
            </w:r>
          </w:p>
        </w:tc>
      </w:tr>
      <w:tr w14:paraId="4732D4C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D6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戏曲音乐</w:t>
            </w:r>
          </w:p>
          <w:p w14:paraId="5080B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750209)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D0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京剧器乐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CE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30%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9F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60%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279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10%</w:t>
            </w:r>
          </w:p>
        </w:tc>
      </w:tr>
      <w:tr w14:paraId="60B429D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18D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CE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京昆作曲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7A9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30%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AF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72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%</w:t>
            </w:r>
          </w:p>
        </w:tc>
      </w:tr>
      <w:tr w14:paraId="41F43EA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52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音乐表演</w:t>
            </w:r>
          </w:p>
          <w:p w14:paraId="13A96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750201)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D7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民族器乐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BC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30%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1D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50%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7D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20%</w:t>
            </w:r>
          </w:p>
        </w:tc>
      </w:tr>
      <w:tr w14:paraId="26AA194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57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绘画</w:t>
            </w:r>
          </w:p>
          <w:p w14:paraId="1C44A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750107)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64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舞台美术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F5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45%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B8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40%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D1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15%</w:t>
            </w:r>
          </w:p>
        </w:tc>
      </w:tr>
      <w:tr w14:paraId="2D4C069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2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99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舞台艺术设计与制作</w:t>
            </w:r>
          </w:p>
          <w:p w14:paraId="2C5FE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eastAsia="zh-TW"/>
              </w:rPr>
              <w:t>(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750210)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3F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lang w:val="zh-TW" w:eastAsia="zh-TW"/>
              </w:rPr>
              <w:t>戏曲舞台艺术设计与制作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49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35%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C34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35%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F63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</w:rPr>
              <w:t>30%</w:t>
            </w:r>
          </w:p>
        </w:tc>
      </w:tr>
    </w:tbl>
    <w:p w14:paraId="786215BB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学校招生工作领导小组审议通过录取名单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zh-TW" w:eastAsia="zh-CN"/>
        </w:rPr>
        <w:t>。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拟录取考生的录取审批登记表（领取及寄回安排另行通知）须经其所在学校及其户籍所在地上级教育主管部门审批盖章，方可正式录取。</w:t>
      </w:r>
    </w:p>
    <w:p w14:paraId="65E89C45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在招生考试及入学报到过程中如发现有相关证明材料不全、弄虚作假及舞弊行为者，一律取消录取资格。</w:t>
      </w:r>
    </w:p>
    <w:p w14:paraId="27BFEE4A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新生入学后统一办理北京市集体户口迁转手续，如逾期未上交报到、迁转户口等相关材料，按规定不再办理。</w:t>
      </w:r>
    </w:p>
    <w:p w14:paraId="7A783DA9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学校根据专业、生源、考试情况等，具有对本年度招生计划、考试时间、考试方式、考试内容及相关考试事项调整的权利。</w:t>
      </w:r>
    </w:p>
    <w:p w14:paraId="71E27B2C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在国家要求调整办学地点时，学校具有保留、变换办学地点的权利。</w:t>
      </w:r>
    </w:p>
    <w:p w14:paraId="189C2DB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z w:val="32"/>
          <w:szCs w:val="32"/>
          <w:lang w:val="zh-TW" w:eastAsia="zh-TW"/>
        </w:rPr>
        <w:t>注意事项</w:t>
      </w:r>
    </w:p>
    <w:p w14:paraId="3A927A28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考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生进行网上报名前，请务必仔细阅读《中国戏曲学院附属中等戏曲学校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年招生简章》、网上报名流程及注意事项等相关内容，按照报名需要填写考生信息，发生误填、错填、漏填报考信息或填报信息不全、填报虚假信息等情况而导致不能参加考试、影响录取的，由考生本人承担后果。</w:t>
      </w:r>
    </w:p>
    <w:p w14:paraId="20651E9C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考生需持与报考专业（方向）相符的纸质准考证参加现场考试，未持有者严禁进入考场。</w:t>
      </w:r>
    </w:p>
    <w:p w14:paraId="625404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z w:val="32"/>
          <w:szCs w:val="32"/>
          <w:lang w:val="zh-TW" w:eastAsia="zh-TW"/>
        </w:rPr>
        <w:t>相关规定及说明</w:t>
      </w:r>
    </w:p>
    <w:p w14:paraId="4C3D03A1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各种考试证明资料须真实有效，不得遗失、涂改、转让、伪造，如发现有作弊、舞弊行为者，取消其考试及录取资格。</w:t>
      </w:r>
    </w:p>
    <w:p w14:paraId="5BC1179F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考生可于规定时间在学校官网、微信公众号查询考试通过名单（准考证号）。学校在招生录取工作结束后，将统一寄发录取通知书。被录取者，以收到录取通知书为准；未被录取者，不再另行通知，报考材料不予退还。</w:t>
      </w:r>
    </w:p>
    <w:p w14:paraId="19B40A54"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新生入学后的各种待遇，按北京市教育委员会有关规定办理。毕业成绩合格的学生，学校颁发国家认可的北京市中等职业（专业）学校毕业证。</w:t>
      </w:r>
    </w:p>
    <w:p w14:paraId="2AFCEA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sz w:val="32"/>
          <w:szCs w:val="32"/>
          <w:lang w:val="zh-TW" w:eastAsia="zh-TW"/>
        </w:rPr>
        <w:t>学校相关信息及其他事项</w:t>
      </w:r>
    </w:p>
    <w:p w14:paraId="43C28346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名称：中国戏曲学院附属中等戏曲学校</w:t>
      </w:r>
    </w:p>
    <w:p w14:paraId="1832EB46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地址：北京市房山区窦店镇白草洼村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号（陶然亭校区翻建期间的办学地址）</w:t>
      </w:r>
    </w:p>
    <w:p w14:paraId="7478A3E9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学校官网：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fldChar w:fldCharType="begin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instrText xml:space="preserve"> HYPERLINK "https://fz.nacta.edu.cn/" </w:instrTex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fldChar w:fldCharType="separate"/>
      </w:r>
      <w:r>
        <w:rPr>
          <w:rStyle w:val="11"/>
          <w:rFonts w:hint="eastAsia" w:ascii="方正仿宋_GB2312" w:hAnsi="方正仿宋_GB2312" w:eastAsia="方正仿宋_GB2312" w:cs="方正仿宋_GB2312"/>
          <w:sz w:val="32"/>
          <w:szCs w:val="32"/>
        </w:rPr>
        <w:t>https://fz.nacta.edu.cn/</w:t>
      </w:r>
      <w:r>
        <w:rPr>
          <w:rStyle w:val="11"/>
          <w:rFonts w:hint="eastAsia" w:ascii="方正仿宋_GB2312" w:hAnsi="方正仿宋_GB2312" w:eastAsia="方正仿宋_GB2312" w:cs="方正仿宋_GB2312"/>
          <w:sz w:val="32"/>
          <w:szCs w:val="32"/>
        </w:rPr>
        <w:fldChar w:fldCharType="end"/>
      </w:r>
    </w:p>
    <w:p w14:paraId="5335066C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微信公众号：中国戏曲学院附属中等戏曲学校</w:t>
      </w:r>
    </w:p>
    <w:p w14:paraId="344442EA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学校招生咨询电话（工作日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9:00-11:30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13:30-16:00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）</w:t>
      </w:r>
    </w:p>
    <w:p w14:paraId="39C7D124">
      <w:pPr>
        <w:pStyle w:val="12"/>
        <w:keepNext w:val="0"/>
        <w:keepLines w:val="0"/>
        <w:pageBreakBefore w:val="0"/>
        <w:widowControl w:val="0"/>
        <w:numPr>
          <w:ilvl w:val="0"/>
          <w:numId w:val="14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招生政策、报考条件、报考程序等咨询：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010-63554262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（招生办公室）。</w:t>
      </w:r>
    </w:p>
    <w:p w14:paraId="41AF2C84">
      <w:pPr>
        <w:pStyle w:val="12"/>
        <w:keepNext w:val="0"/>
        <w:keepLines w:val="0"/>
        <w:pageBreakBefore w:val="0"/>
        <w:widowControl w:val="0"/>
        <w:numPr>
          <w:ilvl w:val="0"/>
          <w:numId w:val="14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考试内容咨询：</w:t>
      </w:r>
    </w:p>
    <w:p w14:paraId="784BA701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戏曲表演专业：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010-63554261</w:t>
      </w:r>
    </w:p>
    <w:p w14:paraId="0952D684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戏曲音乐专业、音乐表演专业：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010-63554276</w:t>
      </w:r>
    </w:p>
    <w:p w14:paraId="49FC30E3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3）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绘画专业、舞台艺术设计与制作专业：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010-63554263</w:t>
      </w:r>
    </w:p>
    <w:p w14:paraId="6AEC5160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湖南省京剧保护传承中心咨询电话：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13707490630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（工作日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9:00-11:30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13:30-16:00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）</w:t>
      </w:r>
    </w:p>
    <w:p w14:paraId="06FAB2B6">
      <w:pPr>
        <w:pStyle w:val="12"/>
        <w:keepNext w:val="0"/>
        <w:keepLines w:val="0"/>
        <w:pageBreakBefore w:val="0"/>
        <w:widowControl w:val="0"/>
        <w:numPr>
          <w:ilvl w:val="0"/>
          <w:numId w:val="1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报名系统操作咨询（报名期间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9:00-12:00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13:30-16:30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）</w:t>
      </w:r>
    </w:p>
    <w:p w14:paraId="5AA693B5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电话：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13522614616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。</w:t>
      </w:r>
    </w:p>
    <w:p w14:paraId="437D6B4F"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微信：点击报名网址页面下端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考生请点此通过微信进行人工咨询并接收通知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，添加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羊驼考务客服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微信进行咨询。</w:t>
      </w:r>
    </w:p>
    <w:p w14:paraId="5C4CFAB1"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招生监督电话：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010-83533876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。</w:t>
      </w:r>
    </w:p>
    <w:p w14:paraId="1E0D4A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</w:pPr>
    </w:p>
    <w:p w14:paraId="07DCE9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</w:pPr>
    </w:p>
    <w:p w14:paraId="790A1C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</w:pPr>
    </w:p>
    <w:p w14:paraId="2D5543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中国戏曲学院附属中等戏曲学校招生办公室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</w:t>
      </w:r>
    </w:p>
    <w:p w14:paraId="121461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0" w:h="16840"/>
          <w:pgMar w:top="1701" w:right="1474" w:bottom="1701" w:left="1587" w:header="851" w:footer="794" w:gutter="0"/>
          <w:cols w:space="720" w:num="1"/>
        </w:sect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2026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13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zh-TW" w:eastAsia="zh-TW"/>
        </w:rPr>
        <w:t>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</w:t>
      </w:r>
    </w:p>
    <w:p w14:paraId="7E65A08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4760" w:hanging="4760"/>
        <w:jc w:val="lef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附件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1</w:t>
      </w:r>
    </w:p>
    <w:p w14:paraId="1BCD615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4760" w:hanging="4760"/>
        <w:jc w:val="center"/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</w:pPr>
    </w:p>
    <w:p w14:paraId="311C4D4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4760" w:hanging="476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TW" w:eastAsia="zh-TW"/>
        </w:rPr>
        <w:t>证  明</w:t>
      </w:r>
    </w:p>
    <w:p w14:paraId="25CC79C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4760" w:hanging="4760"/>
        <w:jc w:val="left"/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</w:pPr>
    </w:p>
    <w:p w14:paraId="30678B0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兹证明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，性别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，身份证号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，是我校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 w:color="auto"/>
        </w:rPr>
        <w:t xml:space="preserve">  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 w:color="auto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年级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班学生，学制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。预计毕业时间为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。</w:t>
      </w:r>
    </w:p>
    <w:p w14:paraId="0F4C471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41" w:firstLine="616"/>
        <w:jc w:val="left"/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</w:pPr>
    </w:p>
    <w:p w14:paraId="7C4FC06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41" w:firstLine="616"/>
        <w:jc w:val="lef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特此证明。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br w:type="textWrapping"/>
      </w:r>
    </w:p>
    <w:p w14:paraId="1A96009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41" w:firstLine="616"/>
        <w:jc w:val="left"/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</w:pPr>
    </w:p>
    <w:p w14:paraId="07A1AFB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41" w:firstLine="616"/>
        <w:jc w:val="left"/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 xml:space="preserve">                      学校（盖章）：</w:t>
      </w:r>
    </w:p>
    <w:p w14:paraId="45E770E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zh-TW" w:eastAsia="zh-TW"/>
        </w:rPr>
        <w:t>年   月    日</w:t>
      </w:r>
    </w:p>
    <w:sectPr>
      <w:headerReference r:id="rId5" w:type="default"/>
      <w:pgSz w:w="11900" w:h="16840"/>
      <w:pgMar w:top="1644" w:right="1588" w:bottom="1644" w:left="1644" w:header="851" w:footer="79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F6447B-9E89-47CB-95C1-5C277711E7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7F" w:usb3="00000000" w:csb0="203F01FF" w:csb1="DFFF0000"/>
  </w:font>
  <w:font w:name="Oxford Regular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  <w:embedRegular r:id="rId2" w:fontKey="{A1C0A1E2-ED44-41F8-B462-86B04ACC2C9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A0DE1DE-C10D-47E0-A9CE-250D914D57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94072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A8236C5"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BPRKV5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8236C5"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E996E">
    <w:pPr>
      <w:pStyle w:val="9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-134620</wp:posOffset>
              </wp:positionH>
              <wp:positionV relativeFrom="page">
                <wp:posOffset>259715</wp:posOffset>
              </wp:positionV>
              <wp:extent cx="7835900" cy="10452735"/>
              <wp:effectExtent l="0" t="0" r="12700" b="1905"/>
              <wp:wrapNone/>
              <wp:docPr id="4097" name="officeArt object" descr="矩形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35900" cy="10452735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officeArt object" o:spid="_x0000_s1026" o:spt="2" alt="矩形" style="position:absolute;left:0pt;margin-left:-10.6pt;margin-top:20.45pt;height:823.05pt;width:617pt;mso-position-horizontal-relative:page;mso-position-vertical-relative:page;z-index:-251657216;mso-width-relative:page;mso-height-relative:page;" fillcolor="#FFFFFF" filled="t" stroked="f" coordsize="21600,21600" arcsize="0" o:gfxdata="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Gtf1C2AAAAAwBAAAPAAAAAAAAAAEAIAAA&#10;ACIAAABkcnMvZG93bnJldi54bWxQSwECFAAUAAAACACHTuJAe2x8mNMBAACcAwAADgAAAAAAAAAB&#10;ACAAAAAnAQAAZHJzL2Uyb0RvYy54bWxQSwUGAAAAAAYABgBZAQAAbAUAAAAA&#10;">
              <v:fill on="t" focussize="0,0"/>
              <v:stroke on="f"/>
              <v:imagedata o:title=""/>
              <o:lock v:ext="edit" aspectratio="f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EA9B8">
    <w:pPr>
      <w:pStyle w:val="9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4099" name="officeArt object" descr="矩形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officeArt object" o:spid="_x0000_s1026" o:spt="2" alt="矩形" style="position:absolute;left:0pt;margin-left:0pt;margin-top:0pt;height:842pt;width:595pt;mso-position-horizontal-relative:page;mso-position-vertical-relative:page;z-index:-251657216;mso-width-relative:page;mso-height-relative:page;" fillcolor="#FFFFFF" filled="t" stroked="f" coordsize="21600,21600" arcsize="0" o:gfxdata="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LwolbtMAAAAHAQAADwAAAAAAAAABACAAAAAiAAAAZHJz&#10;L2Rvd25yZXYueG1sUEsBAhQAFAAAAAgAh07iQNq3KhrQAQAAnAMAAA4AAAAAAAAAAQAgAAAAIgEA&#10;AGRycy9lMm9Eb2MueG1sUEsFBgAAAAAGAAYAWQEAAGQFAAAAAA==&#10;">
              <v:fill on="t" focussize="0,0"/>
              <v:stroke on="f"/>
              <v:imagedata o:title=""/>
              <o:lock v:ext="edit" aspectratio="f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方正仿宋_GB2312" w:hAnsi="方正仿宋_GB2312" w:eastAsia="方正仿宋_GB2312" w:cs="方正仿宋_GB2312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00000002"/>
    <w:multiLevelType w:val="singleLevel"/>
    <w:tmpl w:val="000000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0000003"/>
    <w:multiLevelType w:val="singleLevel"/>
    <w:tmpl w:val="00000003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00000004"/>
    <w:multiLevelType w:val="singleLevel"/>
    <w:tmpl w:val="0000000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00000005"/>
    <w:multiLevelType w:val="singleLevel"/>
    <w:tmpl w:val="0000000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00000006"/>
    <w:multiLevelType w:val="singleLevel"/>
    <w:tmpl w:val="0000000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 w:ascii="黑体" w:hAnsi="黑体" w:eastAsia="黑体" w:cs="黑体"/>
        <w:sz w:val="32"/>
        <w:szCs w:val="32"/>
      </w:rPr>
    </w:lvl>
  </w:abstractNum>
  <w:abstractNum w:abstractNumId="7">
    <w:nsid w:val="00000007"/>
    <w:multiLevelType w:val="singleLevel"/>
    <w:tmpl w:val="0000000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8">
    <w:nsid w:val="00000008"/>
    <w:multiLevelType w:val="singleLevel"/>
    <w:tmpl w:val="0000000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>
    <w:nsid w:val="00000009"/>
    <w:multiLevelType w:val="singleLevel"/>
    <w:tmpl w:val="00000009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0">
    <w:nsid w:val="0000000A"/>
    <w:multiLevelType w:val="singleLevel"/>
    <w:tmpl w:val="0000000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1">
    <w:nsid w:val="0000000B"/>
    <w:multiLevelType w:val="singleLevel"/>
    <w:tmpl w:val="0000000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2">
    <w:nsid w:val="0000000C"/>
    <w:multiLevelType w:val="singleLevel"/>
    <w:tmpl w:val="000000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3">
    <w:nsid w:val="0000000D"/>
    <w:multiLevelType w:val="singleLevel"/>
    <w:tmpl w:val="0000000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4">
    <w:nsid w:val="0000000E"/>
    <w:multiLevelType w:val="singleLevel"/>
    <w:tmpl w:val="0000000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0"/>
  </w:num>
  <w:num w:numId="5">
    <w:abstractNumId w:val="8"/>
  </w:num>
  <w:num w:numId="6">
    <w:abstractNumId w:val="12"/>
  </w:num>
  <w:num w:numId="7">
    <w:abstractNumId w:val="2"/>
  </w:num>
  <w:num w:numId="8">
    <w:abstractNumId w:val="4"/>
  </w:num>
  <w:num w:numId="9">
    <w:abstractNumId w:val="1"/>
  </w:num>
  <w:num w:numId="10">
    <w:abstractNumId w:val="13"/>
  </w:num>
  <w:num w:numId="11">
    <w:abstractNumId w:val="3"/>
  </w:num>
  <w:num w:numId="12">
    <w:abstractNumId w:val="14"/>
  </w:num>
  <w:num w:numId="13">
    <w:abstractNumId w:val="11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B211B48"/>
    <w:rsid w:val="2BBC474B"/>
    <w:rsid w:val="2D4144E6"/>
    <w:rsid w:val="2F2576E4"/>
    <w:rsid w:val="682B15F5"/>
    <w:rsid w:val="6ED36191"/>
    <w:rsid w:val="7018691C"/>
    <w:rsid w:val="78D41557"/>
    <w:rsid w:val="7E26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Oxford Regular" w:hAnsi="Oxford Regular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0">
    <w:name w:val="链接"/>
    <w:qFormat/>
    <w:uiPriority w:val="0"/>
    <w:rPr>
      <w:color w:val="0000FF"/>
      <w:u w:val="single" w:color="0000FF"/>
    </w:rPr>
  </w:style>
  <w:style w:type="character" w:customStyle="1" w:styleId="11">
    <w:name w:val="Hyperlink.0"/>
    <w:basedOn w:val="10"/>
    <w:qFormat/>
    <w:uiPriority w:val="0"/>
    <w:rPr>
      <w:rFonts w:ascii="宋体" w:hAnsi="宋体" w:eastAsia="宋体" w:cs="宋体"/>
      <w:color w:val="000000"/>
      <w:sz w:val="28"/>
      <w:szCs w:val="28"/>
      <w:u w:val="none" w:color="000000"/>
      <w:lang w:val="en-US"/>
    </w:rPr>
  </w:style>
  <w:style w:type="paragraph" w:styleId="12">
    <w:name w:val="List Paragraph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3">
    <w:name w:val="标题 1 字符"/>
    <w:basedOn w:val="6"/>
    <w:link w:val="2"/>
    <w:qFormat/>
    <w:uiPriority w:val="9"/>
    <w:rPr>
      <w:rFonts w:ascii="Arial Unicode MS" w:hAnsi="Arial Unicode MS" w:eastAsia="Arial Unicode MS" w:cs="Arial Unicode MS"/>
      <w:b/>
      <w:bCs/>
      <w:color w:val="000000"/>
      <w:kern w:val="44"/>
      <w:sz w:val="44"/>
      <w:szCs w:val="44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4462</Words>
  <Characters>4869</Characters>
  <Paragraphs>562</Paragraphs>
  <TotalTime>113</TotalTime>
  <ScaleCrop>false</ScaleCrop>
  <LinksUpToDate>false</LinksUpToDate>
  <CharactersWithSpaces>4872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2026-03-09T13:16:00Z</dcterms:created>
  <dc:creator>files</dc:creator>
  <cp:lastModifiedBy>陆玺砚</cp:lastModifiedBy>
  <cp:lastPrinted>2026-03-11T01:50:00Z</cp:lastPrinted>
  <dcterms:modified xsi:type="dcterms:W3CDTF">2026-03-18T12:41:11Z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41983BE85DDC41CE950E64259CB5E431_13</vt:lpwstr>
  </property>
  <property fmtid="{D5CDD505-2E9C-101B-9397-08002B2CF9AE}" pid="4" name="KSOTemplateDocerSaveRecord">
    <vt:lpwstr>eyJoZGlkIjoiMWJmYmVhMGQ2YWQwOTc0ZDFkYmVkZTE0NzFkNThlYzIiLCJ1c2VySWQiOiIxNTA1MTk4Nzc4In0=</vt:lpwstr>
  </property>
</Properties>
</file>